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  <w:r w:rsidRPr="001170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78.75pt;visibility:visible;mso-wrap-style:square" filled="t">
            <v:imagedata r:id="rId7" o:title="" gain="117029f" blacklevel="1311f"/>
          </v:shape>
        </w:pict>
      </w:r>
      <w:r w:rsidRPr="00D04437">
        <w:rPr>
          <w:rFonts w:ascii="Arial" w:hAnsi="Arial" w:cs="Arial"/>
          <w:b/>
          <w:sz w:val="32"/>
        </w:rPr>
        <w:t xml:space="preserve"> </w:t>
      </w:r>
    </w:p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</w:p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БОЛЬШЕЖИРОВСКОГО СЕЛЬСОВЕТА</w:t>
      </w:r>
    </w:p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ФАТЕЖСКОГО РАЙОНА</w:t>
      </w:r>
    </w:p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</w:p>
    <w:p w:rsidR="00D04437" w:rsidRDefault="00D04437" w:rsidP="00D0443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D04437" w:rsidRDefault="00D04437" w:rsidP="00D04437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>от 03 февраля 2020</w:t>
      </w:r>
      <w:bookmarkStart w:id="0" w:name="_GoBack"/>
      <w:bookmarkEnd w:id="0"/>
      <w:r>
        <w:rPr>
          <w:rFonts w:ascii="Arial" w:hAnsi="Arial" w:cs="Arial"/>
          <w:b/>
          <w:sz w:val="32"/>
        </w:rPr>
        <w:t xml:space="preserve"> года № 5</w:t>
      </w:r>
    </w:p>
    <w:p w:rsidR="00D04437" w:rsidRDefault="00D04437">
      <w:pPr>
        <w:pStyle w:val="1"/>
      </w:pPr>
    </w:p>
    <w:p w:rsidR="00000000" w:rsidRPr="00D04437" w:rsidRDefault="00D04437">
      <w:pPr>
        <w:pStyle w:val="1"/>
        <w:rPr>
          <w:rFonts w:ascii="Arial" w:hAnsi="Arial" w:cs="Arial"/>
          <w:sz w:val="32"/>
        </w:rPr>
      </w:pPr>
      <w:r w:rsidRPr="00D04437">
        <w:rPr>
          <w:rFonts w:ascii="Arial" w:hAnsi="Arial" w:cs="Arial"/>
          <w:sz w:val="32"/>
        </w:rPr>
        <w:t xml:space="preserve">О проведении месячника безопасности на водных объектах в зимний период 2020 г. на территории </w:t>
      </w:r>
      <w:proofErr w:type="spellStart"/>
      <w:r>
        <w:rPr>
          <w:rFonts w:ascii="Arial" w:hAnsi="Arial" w:cs="Arial"/>
          <w:sz w:val="32"/>
        </w:rPr>
        <w:t>Большежировского</w:t>
      </w:r>
      <w:proofErr w:type="spellEnd"/>
      <w:r w:rsidRPr="00D04437">
        <w:rPr>
          <w:rFonts w:ascii="Arial" w:hAnsi="Arial" w:cs="Arial"/>
          <w:sz w:val="32"/>
        </w:rPr>
        <w:t xml:space="preserve"> сельсовета </w:t>
      </w:r>
      <w:proofErr w:type="spellStart"/>
      <w:r>
        <w:rPr>
          <w:rFonts w:ascii="Arial" w:hAnsi="Arial" w:cs="Arial"/>
          <w:sz w:val="32"/>
        </w:rPr>
        <w:t>Фатежского</w:t>
      </w:r>
      <w:proofErr w:type="spellEnd"/>
      <w:r w:rsidRPr="00D04437">
        <w:rPr>
          <w:rFonts w:ascii="Arial" w:hAnsi="Arial" w:cs="Arial"/>
          <w:sz w:val="32"/>
        </w:rPr>
        <w:t xml:space="preserve"> района</w:t>
      </w:r>
    </w:p>
    <w:p w:rsidR="00000000" w:rsidRPr="00D04437" w:rsidRDefault="00D04437">
      <w:pPr>
        <w:rPr>
          <w:rFonts w:ascii="Arial" w:hAnsi="Arial" w:cs="Arial"/>
        </w:rPr>
      </w:pP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 xml:space="preserve">В целях принятия дополнительных мер, направленных на обеспечение безопасности населения на водных объектах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Pr="00D04437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D04437">
        <w:rPr>
          <w:rFonts w:ascii="Arial" w:hAnsi="Arial" w:cs="Arial"/>
        </w:rPr>
        <w:t xml:space="preserve"> района, организации </w:t>
      </w:r>
      <w:proofErr w:type="gramStart"/>
      <w:r w:rsidRPr="00D04437">
        <w:rPr>
          <w:rFonts w:ascii="Arial" w:hAnsi="Arial" w:cs="Arial"/>
        </w:rPr>
        <w:t>контроля за</w:t>
      </w:r>
      <w:proofErr w:type="gramEnd"/>
      <w:r w:rsidRPr="00D04437">
        <w:rPr>
          <w:rFonts w:ascii="Arial" w:hAnsi="Arial" w:cs="Arial"/>
        </w:rPr>
        <w:t xml:space="preserve"> оперативной обстановкой и своевременного реагирования на возможные чрезвычайные ситуации на территории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Pr="00D04437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D04437">
        <w:rPr>
          <w:rFonts w:ascii="Arial" w:hAnsi="Arial" w:cs="Arial"/>
        </w:rPr>
        <w:t xml:space="preserve"> района в те</w:t>
      </w:r>
      <w:r>
        <w:rPr>
          <w:rFonts w:ascii="Arial" w:hAnsi="Arial" w:cs="Arial"/>
        </w:rPr>
        <w:t>кущем зимнем периоде 2020 года А</w:t>
      </w:r>
      <w:r w:rsidRPr="00D04437">
        <w:rPr>
          <w:rFonts w:ascii="Arial" w:hAnsi="Arial" w:cs="Arial"/>
        </w:rPr>
        <w:t xml:space="preserve">дминистрация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Pr="00D04437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D04437">
        <w:rPr>
          <w:rFonts w:ascii="Arial" w:hAnsi="Arial" w:cs="Arial"/>
        </w:rPr>
        <w:t xml:space="preserve"> района постановляет:</w:t>
      </w: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>1. Провести с 1</w:t>
      </w:r>
      <w:r w:rsidRPr="00D04437">
        <w:rPr>
          <w:rFonts w:ascii="Arial" w:hAnsi="Arial" w:cs="Arial"/>
        </w:rPr>
        <w:t xml:space="preserve"> по 29 февраля 2020 года месячник безопасности населения на водных объектах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Pr="00D04437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D04437">
        <w:rPr>
          <w:rFonts w:ascii="Arial" w:hAnsi="Arial" w:cs="Arial"/>
        </w:rPr>
        <w:t xml:space="preserve"> района</w:t>
      </w: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>2. В пределах предоставленных полномочий обеспечить проведение широкой ин</w:t>
      </w:r>
      <w:r w:rsidRPr="00D04437">
        <w:rPr>
          <w:rFonts w:ascii="Arial" w:hAnsi="Arial" w:cs="Arial"/>
        </w:rPr>
        <w:t xml:space="preserve">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Pr="00D04437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D04437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айона в зимний период 2020 г. </w:t>
      </w: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>3. Организовать проведение сходов граждан по правилам без</w:t>
      </w:r>
      <w:r w:rsidRPr="00D04437">
        <w:rPr>
          <w:rFonts w:ascii="Arial" w:hAnsi="Arial" w:cs="Arial"/>
        </w:rPr>
        <w:t>опасного поведения людей на воде.</w:t>
      </w: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>4. Организовать работу по проведению рейдов и патрулирований на водных объектах с целью выявления неорганизованных мест массового отдыха людей на воде, предупреждения и своевременного реагирования на происшествия.</w:t>
      </w: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>5. Устан</w:t>
      </w:r>
      <w:r w:rsidRPr="00D04437">
        <w:rPr>
          <w:rFonts w:ascii="Arial" w:hAnsi="Arial" w:cs="Arial"/>
        </w:rPr>
        <w:t>овить и взять на учет места выхода людей на лед (неорганизованные переправы и места подледного лова).</w:t>
      </w:r>
    </w:p>
    <w:p w:rsidR="00000000" w:rsidRPr="00D04437" w:rsidRDefault="00D04437" w:rsidP="00D04437">
      <w:pPr>
        <w:ind w:firstLine="851"/>
        <w:rPr>
          <w:rFonts w:ascii="Arial" w:hAnsi="Arial" w:cs="Arial"/>
        </w:rPr>
      </w:pPr>
      <w:r w:rsidRPr="00D04437">
        <w:rPr>
          <w:rFonts w:ascii="Arial" w:hAnsi="Arial" w:cs="Arial"/>
        </w:rPr>
        <w:t>6. Установить на береговой линии водоемов, предупреждающие и запрещающие аншлаги "Осторожно, тонкий лед!", "Выход, выезд на лед запрещен!".</w:t>
      </w:r>
    </w:p>
    <w:p w:rsidR="00D04437" w:rsidRDefault="00D04437" w:rsidP="00D04437">
      <w:pPr>
        <w:ind w:firstLine="709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7. </w:t>
      </w:r>
      <w:r>
        <w:rPr>
          <w:rFonts w:ascii="Arial" w:hAnsi="Arial" w:cs="Arial"/>
          <w:bdr w:val="none" w:sz="0" w:space="0" w:color="auto" w:frame="1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в силу со дня его подписания и подлежит обнародованию на информационных стендах и на официальном сайте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 в сети Интернет: </w:t>
      </w:r>
      <w:hyperlink r:id="rId8" w:history="1">
        <w:r>
          <w:rPr>
            <w:rStyle w:val="ae"/>
            <w:rFonts w:ascii="Arial" w:hAnsi="Arial" w:cs="Arial"/>
          </w:rPr>
          <w:t>http://мобольшежировский.рф</w:t>
        </w:r>
      </w:hyperlink>
      <w:r>
        <w:rPr>
          <w:rFonts w:ascii="Arial" w:hAnsi="Arial" w:cs="Arial"/>
        </w:rPr>
        <w:t>.</w:t>
      </w:r>
    </w:p>
    <w:p w:rsidR="00D04437" w:rsidRDefault="00D04437" w:rsidP="00D0443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8</w:t>
      </w:r>
      <w:r>
        <w:rPr>
          <w:rFonts w:ascii="Arial" w:hAnsi="Arial" w:cs="Arial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bdr w:val="none" w:sz="0" w:space="0" w:color="auto" w:frame="1"/>
        </w:rPr>
        <w:t>Контроль за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D04437" w:rsidRDefault="00D04437" w:rsidP="00D0443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D04437" w:rsidRDefault="00D04437" w:rsidP="00D0443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D04437" w:rsidRDefault="00D04437" w:rsidP="00D0443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Глава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Большежировского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сельсовета</w:t>
      </w:r>
    </w:p>
    <w:p w:rsidR="00D04437" w:rsidRDefault="00D04437" w:rsidP="00D0443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Фатежского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района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У.Н.Субботина</w:t>
      </w:r>
      <w:proofErr w:type="spellEnd"/>
    </w:p>
    <w:p w:rsidR="00000000" w:rsidRPr="00D04437" w:rsidRDefault="00D04437" w:rsidP="00D04437">
      <w:pPr>
        <w:ind w:firstLine="851"/>
        <w:rPr>
          <w:rFonts w:ascii="Arial" w:hAnsi="Arial" w:cs="Arial"/>
        </w:rPr>
      </w:pPr>
    </w:p>
    <w:p w:rsidR="00000000" w:rsidRDefault="00D04437">
      <w:pPr>
        <w:pStyle w:val="a6"/>
      </w:pPr>
    </w:p>
    <w:sectPr w:rsidR="00000000" w:rsidSect="00D04437">
      <w:headerReference w:type="default" r:id="rId9"/>
      <w:footerReference w:type="default" r:id="rId10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437">
      <w:r>
        <w:separator/>
      </w:r>
    </w:p>
  </w:endnote>
  <w:endnote w:type="continuationSeparator" w:id="0">
    <w:p w:rsidR="00000000" w:rsidRDefault="00D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437">
      <w:r>
        <w:separator/>
      </w:r>
    </w:p>
  </w:footnote>
  <w:footnote w:type="continuationSeparator" w:id="0">
    <w:p w:rsidR="00000000" w:rsidRDefault="00D0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43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437"/>
    <w:rsid w:val="00D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4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437"/>
    <w:rPr>
      <w:rFonts w:ascii="Tahoma" w:hAnsi="Tahoma" w:cs="Tahoma"/>
      <w:sz w:val="16"/>
      <w:szCs w:val="16"/>
    </w:rPr>
  </w:style>
  <w:style w:type="character" w:styleId="ae">
    <w:name w:val="Hyperlink"/>
    <w:semiHidden/>
    <w:unhideWhenUsed/>
    <w:rsid w:val="00D04437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044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3;&#1086;&#1083;&#1100;&#1096;&#1077;&#1078;&#1080;&#1088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2020-02-13T09:11:00Z</cp:lastPrinted>
  <dcterms:created xsi:type="dcterms:W3CDTF">2020-02-13T09:12:00Z</dcterms:created>
  <dcterms:modified xsi:type="dcterms:W3CDTF">2020-02-13T09:12:00Z</dcterms:modified>
</cp:coreProperties>
</file>